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C180B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>Dear Clubs,</w:t>
      </w:r>
    </w:p>
    <w:p w14:paraId="333318E4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>We would like to take this opportunity to clarify several aspects of the new Behaviour Management Plan and reinforce why it has been implemented.</w:t>
      </w:r>
    </w:p>
    <w:p w14:paraId="4A4EB3D3" w14:textId="386B05B0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First and foremost, this plan has </w:t>
      </w:r>
      <w:r w:rsidRPr="00941260">
        <w:rPr>
          <w:b/>
          <w:bCs/>
          <w:sz w:val="24"/>
          <w:szCs w:val="24"/>
        </w:rPr>
        <w:t>not</w:t>
      </w:r>
      <w:r w:rsidRPr="00941260">
        <w:rPr>
          <w:sz w:val="24"/>
          <w:szCs w:val="24"/>
        </w:rPr>
        <w:t xml:space="preserve"> been introduced to “slow down</w:t>
      </w:r>
      <w:r>
        <w:rPr>
          <w:sz w:val="24"/>
          <w:szCs w:val="24"/>
        </w:rPr>
        <w:t xml:space="preserve"> umpire abuse</w:t>
      </w:r>
      <w:r w:rsidRPr="00941260">
        <w:rPr>
          <w:sz w:val="24"/>
          <w:szCs w:val="24"/>
        </w:rPr>
        <w:t xml:space="preserve">.” It has been implemented </w:t>
      </w:r>
      <w:r w:rsidRPr="00941260">
        <w:rPr>
          <w:b/>
          <w:bCs/>
          <w:sz w:val="24"/>
          <w:szCs w:val="24"/>
        </w:rPr>
        <w:t>to stop umpire abuse</w:t>
      </w:r>
      <w:r w:rsidRPr="00941260">
        <w:rPr>
          <w:sz w:val="24"/>
          <w:szCs w:val="24"/>
        </w:rPr>
        <w:t xml:space="preserve">. We are operating under a </w:t>
      </w:r>
      <w:r w:rsidRPr="00941260">
        <w:rPr>
          <w:b/>
          <w:bCs/>
          <w:sz w:val="24"/>
          <w:szCs w:val="24"/>
        </w:rPr>
        <w:t>zero</w:t>
      </w:r>
      <w:r w:rsidRPr="00941260">
        <w:rPr>
          <w:b/>
          <w:bCs/>
          <w:sz w:val="24"/>
          <w:szCs w:val="24"/>
        </w:rPr>
        <w:noBreakHyphen/>
        <w:t>tolerance expectation</w:t>
      </w:r>
      <w:r w:rsidRPr="00941260">
        <w:rPr>
          <w:sz w:val="24"/>
          <w:szCs w:val="24"/>
        </w:rPr>
        <w:t xml:space="preserve"> across the league.</w:t>
      </w:r>
    </w:p>
    <w:p w14:paraId="48558D0E" w14:textId="6389CC56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As all clubs are </w:t>
      </w:r>
      <w:proofErr w:type="gramStart"/>
      <w:r w:rsidRPr="00941260">
        <w:rPr>
          <w:sz w:val="24"/>
          <w:szCs w:val="24"/>
        </w:rPr>
        <w:t>well aware</w:t>
      </w:r>
      <w:proofErr w:type="gramEnd"/>
      <w:r w:rsidRPr="00941260">
        <w:rPr>
          <w:sz w:val="24"/>
          <w:szCs w:val="24"/>
        </w:rPr>
        <w:t xml:space="preserve">, attracting and retaining </w:t>
      </w:r>
      <w:r w:rsidR="0014126E">
        <w:rPr>
          <w:sz w:val="24"/>
          <w:szCs w:val="24"/>
        </w:rPr>
        <w:t>quality people</w:t>
      </w:r>
      <w:r w:rsidRPr="00941260">
        <w:rPr>
          <w:sz w:val="24"/>
          <w:szCs w:val="24"/>
        </w:rPr>
        <w:t xml:space="preserve"> is becoming increasingly difficult. </w:t>
      </w:r>
      <w:r w:rsidRPr="00941260">
        <w:rPr>
          <w:b/>
          <w:bCs/>
          <w:sz w:val="24"/>
          <w:szCs w:val="24"/>
        </w:rPr>
        <w:t xml:space="preserve">Umpires are </w:t>
      </w:r>
      <w:r w:rsidR="003227D9">
        <w:rPr>
          <w:b/>
          <w:bCs/>
          <w:sz w:val="24"/>
          <w:szCs w:val="24"/>
        </w:rPr>
        <w:t xml:space="preserve">an </w:t>
      </w:r>
      <w:r w:rsidR="00DF47FF">
        <w:rPr>
          <w:b/>
          <w:bCs/>
          <w:sz w:val="24"/>
          <w:szCs w:val="24"/>
        </w:rPr>
        <w:t>interquel</w:t>
      </w:r>
      <w:r w:rsidR="003227D9">
        <w:rPr>
          <w:b/>
          <w:bCs/>
          <w:sz w:val="24"/>
          <w:szCs w:val="24"/>
        </w:rPr>
        <w:t xml:space="preserve"> </w:t>
      </w:r>
      <w:r w:rsidR="00DF47FF">
        <w:rPr>
          <w:b/>
          <w:bCs/>
          <w:sz w:val="24"/>
          <w:szCs w:val="24"/>
        </w:rPr>
        <w:t>part of our league</w:t>
      </w:r>
      <w:r w:rsidRPr="00941260">
        <w:rPr>
          <w:b/>
          <w:bCs/>
          <w:sz w:val="24"/>
          <w:szCs w:val="24"/>
        </w:rPr>
        <w:t>.</w:t>
      </w:r>
      <w:r w:rsidRPr="00941260">
        <w:rPr>
          <w:sz w:val="24"/>
          <w:szCs w:val="24"/>
        </w:rPr>
        <w:t xml:space="preserve"> We simply cannot expect people to give up their time week after week if they are abused every match by players, coaches, or supporters.</w:t>
      </w:r>
      <w:r w:rsidRPr="00941260">
        <w:rPr>
          <w:sz w:val="24"/>
          <w:szCs w:val="24"/>
        </w:rPr>
        <w:br/>
        <w:t xml:space="preserve">Quite simply: </w:t>
      </w:r>
      <w:r w:rsidRPr="00941260">
        <w:rPr>
          <w:b/>
          <w:bCs/>
          <w:sz w:val="24"/>
          <w:szCs w:val="24"/>
        </w:rPr>
        <w:t>why would anyone continue to umpire if they are subjected to abuse every game?</w:t>
      </w:r>
    </w:p>
    <w:p w14:paraId="15111F0A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>If we want umpires to stay—and new umpires to join—</w:t>
      </w:r>
      <w:r w:rsidRPr="00941260">
        <w:rPr>
          <w:b/>
          <w:bCs/>
          <w:sz w:val="24"/>
          <w:szCs w:val="24"/>
        </w:rPr>
        <w:t>we all have a role to play</w:t>
      </w:r>
      <w:r w:rsidRPr="00941260">
        <w:rPr>
          <w:sz w:val="24"/>
          <w:szCs w:val="24"/>
        </w:rPr>
        <w:t xml:space="preserve"> in making the HFL a competition where umpires want to be involved.</w:t>
      </w:r>
    </w:p>
    <w:p w14:paraId="4CE08B03" w14:textId="77777777" w:rsidR="00941260" w:rsidRPr="00941260" w:rsidRDefault="00000000" w:rsidP="00941260">
      <w:pPr>
        <w:pStyle w:val="Heading1"/>
        <w:rPr>
          <w:sz w:val="24"/>
          <w:szCs w:val="24"/>
        </w:rPr>
      </w:pPr>
      <w:r>
        <w:rPr>
          <w:sz w:val="24"/>
          <w:szCs w:val="24"/>
        </w:rPr>
        <w:pict w14:anchorId="68959CD8">
          <v:rect id="_x0000_i1025" style="width:0;height:1.5pt" o:hralign="center" o:hrstd="t" o:hr="t" fillcolor="#a0a0a0" stroked="f"/>
        </w:pict>
      </w:r>
    </w:p>
    <w:p w14:paraId="5D41DDC3" w14:textId="77777777" w:rsidR="00941260" w:rsidRPr="00941260" w:rsidRDefault="00941260" w:rsidP="00941260">
      <w:pPr>
        <w:pStyle w:val="Heading1"/>
        <w:rPr>
          <w:b/>
          <w:bCs/>
          <w:sz w:val="24"/>
          <w:szCs w:val="24"/>
        </w:rPr>
      </w:pPr>
      <w:r w:rsidRPr="00941260">
        <w:rPr>
          <w:b/>
          <w:bCs/>
          <w:sz w:val="24"/>
          <w:szCs w:val="24"/>
        </w:rPr>
        <w:t>Coaches and Captains (Double Points – A &amp; B Grade)</w:t>
      </w:r>
    </w:p>
    <w:p w14:paraId="42E55C5A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For </w:t>
      </w:r>
      <w:r w:rsidRPr="00941260">
        <w:rPr>
          <w:b/>
          <w:bCs/>
          <w:sz w:val="24"/>
          <w:szCs w:val="24"/>
        </w:rPr>
        <w:t>A Grade and B Grade</w:t>
      </w:r>
      <w:r w:rsidRPr="00941260">
        <w:rPr>
          <w:sz w:val="24"/>
          <w:szCs w:val="24"/>
        </w:rPr>
        <w:t xml:space="preserve">, </w:t>
      </w:r>
      <w:r w:rsidRPr="00941260">
        <w:rPr>
          <w:b/>
          <w:bCs/>
          <w:sz w:val="24"/>
          <w:szCs w:val="24"/>
        </w:rPr>
        <w:t>double points apply only to head coaches and captains</w:t>
      </w:r>
      <w:r w:rsidRPr="00941260">
        <w:rPr>
          <w:sz w:val="24"/>
          <w:szCs w:val="24"/>
        </w:rPr>
        <w:t>. Assistant coaches and vice</w:t>
      </w:r>
      <w:r w:rsidRPr="00941260">
        <w:rPr>
          <w:sz w:val="24"/>
          <w:szCs w:val="24"/>
        </w:rPr>
        <w:noBreakHyphen/>
        <w:t>captains are not included in this category.</w:t>
      </w:r>
    </w:p>
    <w:p w14:paraId="7414D2B7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This decision is deliberate. Head coaches and captains are </w:t>
      </w:r>
      <w:r w:rsidRPr="00941260">
        <w:rPr>
          <w:b/>
          <w:bCs/>
          <w:sz w:val="24"/>
          <w:szCs w:val="24"/>
        </w:rPr>
        <w:t>role models within every club</w:t>
      </w:r>
      <w:r w:rsidRPr="00941260">
        <w:rPr>
          <w:sz w:val="24"/>
          <w:szCs w:val="24"/>
        </w:rPr>
        <w:t xml:space="preserve">, especially for junior players watching from the boundary and moving through the pathways. We expect these leaders to </w:t>
      </w:r>
      <w:r w:rsidRPr="00941260">
        <w:rPr>
          <w:b/>
          <w:bCs/>
          <w:sz w:val="24"/>
          <w:szCs w:val="24"/>
        </w:rPr>
        <w:t>set the standard</w:t>
      </w:r>
      <w:r w:rsidRPr="00941260">
        <w:rPr>
          <w:sz w:val="24"/>
          <w:szCs w:val="24"/>
        </w:rPr>
        <w:t xml:space="preserve"> and </w:t>
      </w:r>
      <w:r w:rsidRPr="00941260">
        <w:rPr>
          <w:b/>
          <w:bCs/>
          <w:sz w:val="24"/>
          <w:szCs w:val="24"/>
        </w:rPr>
        <w:t>demonstrate by example</w:t>
      </w:r>
      <w:r w:rsidRPr="00941260">
        <w:rPr>
          <w:sz w:val="24"/>
          <w:szCs w:val="24"/>
        </w:rPr>
        <w:t xml:space="preserve"> that umpire abuse is unacceptable.</w:t>
      </w:r>
    </w:p>
    <w:p w14:paraId="5DE4B781" w14:textId="77777777" w:rsidR="00941260" w:rsidRPr="00941260" w:rsidRDefault="00000000" w:rsidP="00941260">
      <w:pPr>
        <w:pStyle w:val="Heading1"/>
        <w:rPr>
          <w:sz w:val="24"/>
          <w:szCs w:val="24"/>
        </w:rPr>
      </w:pPr>
      <w:r>
        <w:rPr>
          <w:sz w:val="24"/>
          <w:szCs w:val="24"/>
        </w:rPr>
        <w:pict w14:anchorId="4EAEEE0C">
          <v:rect id="_x0000_i1026" style="width:0;height:1.5pt" o:hralign="center" o:hrstd="t" o:hr="t" fillcolor="#a0a0a0" stroked="f"/>
        </w:pict>
      </w:r>
    </w:p>
    <w:p w14:paraId="2A60C7FA" w14:textId="77777777" w:rsidR="00941260" w:rsidRPr="00941260" w:rsidRDefault="00941260" w:rsidP="00941260">
      <w:pPr>
        <w:pStyle w:val="Heading1"/>
        <w:rPr>
          <w:b/>
          <w:bCs/>
          <w:sz w:val="24"/>
          <w:szCs w:val="24"/>
        </w:rPr>
      </w:pPr>
      <w:r w:rsidRPr="00941260">
        <w:rPr>
          <w:b/>
          <w:bCs/>
          <w:sz w:val="24"/>
          <w:szCs w:val="24"/>
        </w:rPr>
        <w:t>Player Behaviour – Expectations</w:t>
      </w:r>
    </w:p>
    <w:p w14:paraId="5DE47BD0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We are expecting the </w:t>
      </w:r>
      <w:r w:rsidRPr="00941260">
        <w:rPr>
          <w:b/>
          <w:bCs/>
          <w:sz w:val="24"/>
          <w:szCs w:val="24"/>
        </w:rPr>
        <w:t>biggest improvement</w:t>
      </w:r>
      <w:r w:rsidRPr="00941260">
        <w:rPr>
          <w:sz w:val="24"/>
          <w:szCs w:val="24"/>
        </w:rPr>
        <w:t xml:space="preserve"> in player behaviour.</w:t>
      </w:r>
    </w:p>
    <w:p w14:paraId="216ECB08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Players </w:t>
      </w:r>
      <w:r w:rsidRPr="00941260">
        <w:rPr>
          <w:b/>
          <w:bCs/>
          <w:sz w:val="24"/>
          <w:szCs w:val="24"/>
        </w:rPr>
        <w:t>do not need to speak to umpires</w:t>
      </w:r>
      <w:r w:rsidRPr="00941260">
        <w:rPr>
          <w:sz w:val="24"/>
          <w:szCs w:val="24"/>
        </w:rPr>
        <w:t xml:space="preserve"> unless it is done respectfully. Questioning, commenting, or reacting to decisions—whether directly or indirectly—will not be tolerated.</w:t>
      </w:r>
    </w:p>
    <w:p w14:paraId="326FBE09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b/>
          <w:bCs/>
          <w:sz w:val="24"/>
          <w:szCs w:val="24"/>
        </w:rPr>
        <w:lastRenderedPageBreak/>
        <w:t>Minor backchat includes (but is not limited to):</w:t>
      </w:r>
    </w:p>
    <w:p w14:paraId="03DA27BB" w14:textId="77777777" w:rsidR="00941260" w:rsidRPr="00941260" w:rsidRDefault="00941260" w:rsidP="00941260">
      <w:pPr>
        <w:pStyle w:val="Heading1"/>
        <w:numPr>
          <w:ilvl w:val="0"/>
          <w:numId w:val="1"/>
        </w:numPr>
        <w:rPr>
          <w:sz w:val="24"/>
          <w:szCs w:val="24"/>
        </w:rPr>
      </w:pPr>
      <w:r w:rsidRPr="00941260">
        <w:rPr>
          <w:sz w:val="24"/>
          <w:szCs w:val="24"/>
        </w:rPr>
        <w:t>Sarcastic comments</w:t>
      </w:r>
    </w:p>
    <w:p w14:paraId="6332D6D8" w14:textId="77777777" w:rsidR="00941260" w:rsidRPr="00941260" w:rsidRDefault="00941260" w:rsidP="00941260">
      <w:pPr>
        <w:pStyle w:val="Heading1"/>
        <w:numPr>
          <w:ilvl w:val="0"/>
          <w:numId w:val="1"/>
        </w:numPr>
        <w:rPr>
          <w:sz w:val="24"/>
          <w:szCs w:val="24"/>
        </w:rPr>
      </w:pPr>
      <w:r w:rsidRPr="00941260">
        <w:rPr>
          <w:sz w:val="24"/>
          <w:szCs w:val="24"/>
        </w:rPr>
        <w:t>Speaking back in a dismissive or argumentative tone</w:t>
      </w:r>
    </w:p>
    <w:p w14:paraId="3069193A" w14:textId="77777777" w:rsidR="00941260" w:rsidRPr="00941260" w:rsidRDefault="00941260" w:rsidP="00941260">
      <w:pPr>
        <w:pStyle w:val="Heading1"/>
        <w:numPr>
          <w:ilvl w:val="0"/>
          <w:numId w:val="1"/>
        </w:numPr>
        <w:rPr>
          <w:sz w:val="24"/>
          <w:szCs w:val="24"/>
        </w:rPr>
      </w:pPr>
      <w:r w:rsidRPr="00941260">
        <w:rPr>
          <w:sz w:val="24"/>
          <w:szCs w:val="24"/>
        </w:rPr>
        <w:t>Questioning decisions in an argumentative manner</w:t>
      </w:r>
    </w:p>
    <w:p w14:paraId="4AF98A1B" w14:textId="649FA6B0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Again, umpires are </w:t>
      </w:r>
      <w:r w:rsidR="00083CDF">
        <w:rPr>
          <w:sz w:val="24"/>
          <w:szCs w:val="24"/>
        </w:rPr>
        <w:t>important</w:t>
      </w:r>
      <w:r w:rsidRPr="00941260">
        <w:rPr>
          <w:sz w:val="24"/>
          <w:szCs w:val="24"/>
        </w:rPr>
        <w:t xml:space="preserve">, and </w:t>
      </w:r>
      <w:r w:rsidRPr="00941260">
        <w:rPr>
          <w:b/>
          <w:bCs/>
          <w:sz w:val="24"/>
          <w:szCs w:val="24"/>
        </w:rPr>
        <w:t>we cannot play without them</w:t>
      </w:r>
      <w:r w:rsidRPr="00941260">
        <w:rPr>
          <w:sz w:val="24"/>
          <w:szCs w:val="24"/>
        </w:rPr>
        <w:t>.</w:t>
      </w:r>
    </w:p>
    <w:p w14:paraId="623404F3" w14:textId="77777777" w:rsidR="00941260" w:rsidRPr="00941260" w:rsidRDefault="00000000" w:rsidP="00941260">
      <w:pPr>
        <w:pStyle w:val="Heading1"/>
        <w:rPr>
          <w:sz w:val="24"/>
          <w:szCs w:val="24"/>
        </w:rPr>
      </w:pPr>
      <w:r>
        <w:rPr>
          <w:sz w:val="24"/>
          <w:szCs w:val="24"/>
        </w:rPr>
        <w:pict w14:anchorId="27EF2B8F">
          <v:rect id="_x0000_i1027" style="width:0;height:1.5pt" o:hralign="center" o:hrstd="t" o:hr="t" fillcolor="#a0a0a0" stroked="f"/>
        </w:pict>
      </w:r>
    </w:p>
    <w:p w14:paraId="00AEC1A3" w14:textId="77777777" w:rsidR="00941260" w:rsidRPr="00941260" w:rsidRDefault="00941260" w:rsidP="00941260">
      <w:pPr>
        <w:pStyle w:val="Heading1"/>
        <w:rPr>
          <w:b/>
          <w:bCs/>
          <w:sz w:val="24"/>
          <w:szCs w:val="24"/>
        </w:rPr>
      </w:pPr>
      <w:r w:rsidRPr="00941260">
        <w:rPr>
          <w:b/>
          <w:bCs/>
          <w:sz w:val="24"/>
          <w:szCs w:val="24"/>
        </w:rPr>
        <w:t>Points and Penalties (Standalone)</w:t>
      </w:r>
    </w:p>
    <w:p w14:paraId="4B473825" w14:textId="38F543B2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All penalties are </w:t>
      </w:r>
      <w:r w:rsidRPr="00941260">
        <w:rPr>
          <w:b/>
          <w:bCs/>
          <w:sz w:val="24"/>
          <w:szCs w:val="24"/>
        </w:rPr>
        <w:t>standalone</w:t>
      </w:r>
      <w:r w:rsidRPr="00941260">
        <w:rPr>
          <w:sz w:val="24"/>
          <w:szCs w:val="24"/>
        </w:rPr>
        <w:t>.</w:t>
      </w:r>
    </w:p>
    <w:p w14:paraId="0641CA8C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>For example:</w:t>
      </w:r>
    </w:p>
    <w:p w14:paraId="25041967" w14:textId="77777777" w:rsidR="00941260" w:rsidRPr="00941260" w:rsidRDefault="00941260" w:rsidP="00941260">
      <w:pPr>
        <w:pStyle w:val="Heading1"/>
        <w:numPr>
          <w:ilvl w:val="0"/>
          <w:numId w:val="2"/>
        </w:numPr>
        <w:rPr>
          <w:sz w:val="24"/>
          <w:szCs w:val="24"/>
        </w:rPr>
      </w:pPr>
      <w:r w:rsidRPr="00941260">
        <w:rPr>
          <w:sz w:val="24"/>
          <w:szCs w:val="24"/>
        </w:rPr>
        <w:t xml:space="preserve">Reaching </w:t>
      </w:r>
      <w:r w:rsidRPr="00941260">
        <w:rPr>
          <w:b/>
          <w:bCs/>
          <w:sz w:val="24"/>
          <w:szCs w:val="24"/>
        </w:rPr>
        <w:t>150 points</w:t>
      </w:r>
      <w:r w:rsidRPr="00941260">
        <w:rPr>
          <w:sz w:val="24"/>
          <w:szCs w:val="24"/>
        </w:rPr>
        <w:t xml:space="preserve"> results in a </w:t>
      </w:r>
      <w:r w:rsidRPr="00941260">
        <w:rPr>
          <w:b/>
          <w:bCs/>
          <w:sz w:val="24"/>
          <w:szCs w:val="24"/>
        </w:rPr>
        <w:t>$1,000 fine</w:t>
      </w:r>
    </w:p>
    <w:p w14:paraId="294F5544" w14:textId="77777777" w:rsidR="00941260" w:rsidRPr="00941260" w:rsidRDefault="00941260" w:rsidP="00941260">
      <w:pPr>
        <w:pStyle w:val="Heading1"/>
        <w:numPr>
          <w:ilvl w:val="0"/>
          <w:numId w:val="2"/>
        </w:numPr>
        <w:rPr>
          <w:sz w:val="24"/>
          <w:szCs w:val="24"/>
        </w:rPr>
      </w:pPr>
      <w:r w:rsidRPr="00941260">
        <w:rPr>
          <w:sz w:val="24"/>
          <w:szCs w:val="24"/>
        </w:rPr>
        <w:t xml:space="preserve">Reaching </w:t>
      </w:r>
      <w:r w:rsidRPr="00941260">
        <w:rPr>
          <w:b/>
          <w:bCs/>
          <w:sz w:val="24"/>
          <w:szCs w:val="24"/>
        </w:rPr>
        <w:t>200 points</w:t>
      </w:r>
      <w:r w:rsidRPr="00941260">
        <w:rPr>
          <w:sz w:val="24"/>
          <w:szCs w:val="24"/>
        </w:rPr>
        <w:t xml:space="preserve"> results in a </w:t>
      </w:r>
      <w:r w:rsidRPr="00941260">
        <w:rPr>
          <w:b/>
          <w:bCs/>
          <w:sz w:val="24"/>
          <w:szCs w:val="24"/>
        </w:rPr>
        <w:t>$1,000 fine</w:t>
      </w:r>
      <w:r w:rsidRPr="00941260">
        <w:rPr>
          <w:sz w:val="24"/>
          <w:szCs w:val="24"/>
        </w:rPr>
        <w:t xml:space="preserve"> </w:t>
      </w:r>
      <w:r w:rsidRPr="00941260">
        <w:rPr>
          <w:b/>
          <w:bCs/>
          <w:sz w:val="24"/>
          <w:szCs w:val="24"/>
        </w:rPr>
        <w:t>and</w:t>
      </w:r>
      <w:r w:rsidRPr="00941260">
        <w:rPr>
          <w:sz w:val="24"/>
          <w:szCs w:val="24"/>
        </w:rPr>
        <w:t xml:space="preserve"> a mandatory meeting with </w:t>
      </w:r>
      <w:r w:rsidRPr="00941260">
        <w:rPr>
          <w:b/>
          <w:bCs/>
          <w:sz w:val="24"/>
          <w:szCs w:val="24"/>
        </w:rPr>
        <w:t>HFL and SANFL officials</w:t>
      </w:r>
    </w:p>
    <w:p w14:paraId="6386EB2A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>Each threshold triggers its own consequence.</w:t>
      </w:r>
    </w:p>
    <w:p w14:paraId="49F8A5D0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>Additionally:</w:t>
      </w:r>
    </w:p>
    <w:p w14:paraId="62FE0A8E" w14:textId="1A4BE186" w:rsidR="00941260" w:rsidRPr="00941260" w:rsidRDefault="00941260" w:rsidP="00941260">
      <w:pPr>
        <w:pStyle w:val="Heading1"/>
        <w:numPr>
          <w:ilvl w:val="0"/>
          <w:numId w:val="3"/>
        </w:numPr>
        <w:rPr>
          <w:sz w:val="24"/>
          <w:szCs w:val="24"/>
        </w:rPr>
      </w:pPr>
      <w:r w:rsidRPr="00941260">
        <w:rPr>
          <w:b/>
          <w:bCs/>
          <w:sz w:val="24"/>
          <w:szCs w:val="24"/>
        </w:rPr>
        <w:t>One premiership win deducted is equal to two premiership points</w:t>
      </w:r>
      <w:r w:rsidRPr="00941260">
        <w:rPr>
          <w:sz w:val="24"/>
          <w:szCs w:val="24"/>
        </w:rPr>
        <w:t xml:space="preserve">, applied across </w:t>
      </w:r>
      <w:r w:rsidRPr="00941260">
        <w:rPr>
          <w:b/>
          <w:bCs/>
          <w:sz w:val="24"/>
          <w:szCs w:val="24"/>
        </w:rPr>
        <w:t>every grade</w:t>
      </w:r>
      <w:r w:rsidRPr="00941260">
        <w:rPr>
          <w:sz w:val="24"/>
          <w:szCs w:val="24"/>
        </w:rPr>
        <w:t>.</w:t>
      </w:r>
      <w:r w:rsidR="00214F7B">
        <w:rPr>
          <w:sz w:val="24"/>
          <w:szCs w:val="24"/>
        </w:rPr>
        <w:t xml:space="preserve"> This will be changed on the document to show this.</w:t>
      </w:r>
    </w:p>
    <w:p w14:paraId="46E7DC4D" w14:textId="77777777" w:rsidR="00941260" w:rsidRPr="00941260" w:rsidRDefault="00000000" w:rsidP="00941260">
      <w:pPr>
        <w:pStyle w:val="Heading1"/>
        <w:rPr>
          <w:sz w:val="24"/>
          <w:szCs w:val="24"/>
        </w:rPr>
      </w:pPr>
      <w:r>
        <w:rPr>
          <w:sz w:val="24"/>
          <w:szCs w:val="24"/>
        </w:rPr>
        <w:pict w14:anchorId="1D66E7B1">
          <v:rect id="_x0000_i1028" style="width:0;height:1.5pt" o:hralign="center" o:hrstd="t" o:hr="t" fillcolor="#a0a0a0" stroked="f"/>
        </w:pict>
      </w:r>
    </w:p>
    <w:p w14:paraId="47FB5355" w14:textId="77777777" w:rsidR="00941260" w:rsidRPr="00941260" w:rsidRDefault="00941260" w:rsidP="00941260">
      <w:pPr>
        <w:pStyle w:val="Heading1"/>
        <w:rPr>
          <w:b/>
          <w:bCs/>
          <w:sz w:val="24"/>
          <w:szCs w:val="24"/>
        </w:rPr>
      </w:pPr>
      <w:r w:rsidRPr="00941260">
        <w:rPr>
          <w:b/>
          <w:bCs/>
          <w:sz w:val="24"/>
          <w:szCs w:val="24"/>
        </w:rPr>
        <w:t>Men’s and Women’s Points Allocation</w:t>
      </w:r>
    </w:p>
    <w:p w14:paraId="0FB8CA29" w14:textId="5A4D56A0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>We are</w:t>
      </w:r>
      <w:r w:rsidR="002F22DA">
        <w:rPr>
          <w:sz w:val="24"/>
          <w:szCs w:val="24"/>
        </w:rPr>
        <w:t xml:space="preserve"> going</w:t>
      </w:r>
      <w:r w:rsidRPr="00941260">
        <w:rPr>
          <w:sz w:val="24"/>
          <w:szCs w:val="24"/>
        </w:rPr>
        <w:t xml:space="preserve"> to </w:t>
      </w:r>
      <w:r w:rsidRPr="00941260">
        <w:rPr>
          <w:b/>
          <w:bCs/>
          <w:sz w:val="24"/>
          <w:szCs w:val="24"/>
        </w:rPr>
        <w:t>split Behaviour Points between Men’s and Women’s competitions</w:t>
      </w:r>
      <w:r w:rsidRPr="00941260">
        <w:rPr>
          <w:sz w:val="24"/>
          <w:szCs w:val="24"/>
        </w:rPr>
        <w:t xml:space="preserve">, with </w:t>
      </w:r>
      <w:r w:rsidRPr="00941260">
        <w:rPr>
          <w:b/>
          <w:bCs/>
          <w:sz w:val="24"/>
          <w:szCs w:val="24"/>
        </w:rPr>
        <w:t>C Grade remaining within the Men’s allocation</w:t>
      </w:r>
      <w:r w:rsidRPr="00941260">
        <w:rPr>
          <w:sz w:val="24"/>
          <w:szCs w:val="24"/>
        </w:rPr>
        <w:t>.</w:t>
      </w:r>
    </w:p>
    <w:p w14:paraId="3F30380C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>This means:</w:t>
      </w:r>
    </w:p>
    <w:p w14:paraId="37E30432" w14:textId="77777777" w:rsidR="00941260" w:rsidRPr="00941260" w:rsidRDefault="00941260" w:rsidP="00941260">
      <w:pPr>
        <w:pStyle w:val="Heading1"/>
        <w:numPr>
          <w:ilvl w:val="0"/>
          <w:numId w:val="4"/>
        </w:numPr>
        <w:rPr>
          <w:sz w:val="24"/>
          <w:szCs w:val="24"/>
        </w:rPr>
      </w:pPr>
      <w:r w:rsidRPr="00941260">
        <w:rPr>
          <w:sz w:val="24"/>
          <w:szCs w:val="24"/>
        </w:rPr>
        <w:lastRenderedPageBreak/>
        <w:t>Men’s behaviour points accumulate against the Men’s competition only</w:t>
      </w:r>
    </w:p>
    <w:p w14:paraId="1B24B1DB" w14:textId="77777777" w:rsidR="00941260" w:rsidRPr="00941260" w:rsidRDefault="00941260" w:rsidP="00941260">
      <w:pPr>
        <w:pStyle w:val="Heading1"/>
        <w:numPr>
          <w:ilvl w:val="0"/>
          <w:numId w:val="4"/>
        </w:numPr>
        <w:rPr>
          <w:sz w:val="24"/>
          <w:szCs w:val="24"/>
        </w:rPr>
      </w:pPr>
      <w:r w:rsidRPr="00941260">
        <w:rPr>
          <w:sz w:val="24"/>
          <w:szCs w:val="24"/>
        </w:rPr>
        <w:t>Women’s behaviour points accumulate separately against the Women’s competition</w:t>
      </w:r>
    </w:p>
    <w:p w14:paraId="69C7E12B" w14:textId="6F0BF89B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This approach ensures accountability within each competition and prevents larger clubs from </w:t>
      </w:r>
      <w:r>
        <w:rPr>
          <w:sz w:val="24"/>
          <w:szCs w:val="24"/>
        </w:rPr>
        <w:t xml:space="preserve">being at a </w:t>
      </w:r>
      <w:r w:rsidRPr="00941260">
        <w:rPr>
          <w:sz w:val="24"/>
          <w:szCs w:val="24"/>
        </w:rPr>
        <w:t>disadvantage due to overall numbers.</w:t>
      </w:r>
    </w:p>
    <w:p w14:paraId="34161AD2" w14:textId="77777777" w:rsidR="00941260" w:rsidRPr="00941260" w:rsidRDefault="00000000" w:rsidP="00941260">
      <w:pPr>
        <w:pStyle w:val="Heading1"/>
        <w:rPr>
          <w:sz w:val="24"/>
          <w:szCs w:val="24"/>
        </w:rPr>
      </w:pPr>
      <w:r>
        <w:rPr>
          <w:sz w:val="24"/>
          <w:szCs w:val="24"/>
        </w:rPr>
        <w:pict w14:anchorId="0FD32382">
          <v:rect id="_x0000_i1029" style="width:0;height:1.5pt" o:hralign="center" o:hrstd="t" o:hr="t" fillcolor="#a0a0a0" stroked="f"/>
        </w:pict>
      </w:r>
    </w:p>
    <w:p w14:paraId="4F0FA8DB" w14:textId="77777777" w:rsidR="00941260" w:rsidRPr="00941260" w:rsidRDefault="00941260" w:rsidP="00941260">
      <w:pPr>
        <w:pStyle w:val="Heading1"/>
        <w:rPr>
          <w:b/>
          <w:bCs/>
          <w:sz w:val="24"/>
          <w:szCs w:val="24"/>
        </w:rPr>
      </w:pPr>
      <w:r w:rsidRPr="00941260">
        <w:rPr>
          <w:b/>
          <w:bCs/>
          <w:sz w:val="24"/>
          <w:szCs w:val="24"/>
        </w:rPr>
        <w:t>Supporter Behaviour</w:t>
      </w:r>
    </w:p>
    <w:p w14:paraId="26CDA6BD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Any </w:t>
      </w:r>
      <w:r w:rsidRPr="00941260">
        <w:rPr>
          <w:b/>
          <w:bCs/>
          <w:sz w:val="24"/>
          <w:szCs w:val="24"/>
        </w:rPr>
        <w:t>supporter behaviour report</w:t>
      </w:r>
      <w:r w:rsidRPr="00941260">
        <w:rPr>
          <w:sz w:val="24"/>
          <w:szCs w:val="24"/>
        </w:rPr>
        <w:t xml:space="preserve"> that reaches the HFL will be </w:t>
      </w:r>
      <w:r w:rsidRPr="00941260">
        <w:rPr>
          <w:b/>
          <w:bCs/>
          <w:sz w:val="24"/>
          <w:szCs w:val="24"/>
        </w:rPr>
        <w:t>investigated with the club involved before any points are assigned</w:t>
      </w:r>
      <w:r w:rsidRPr="00941260">
        <w:rPr>
          <w:sz w:val="24"/>
          <w:szCs w:val="24"/>
        </w:rPr>
        <w:t>.</w:t>
      </w:r>
    </w:p>
    <w:p w14:paraId="3A825795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>This process is designed to:</w:t>
      </w:r>
    </w:p>
    <w:p w14:paraId="3566CE70" w14:textId="77777777" w:rsidR="00941260" w:rsidRPr="00941260" w:rsidRDefault="00941260" w:rsidP="00941260">
      <w:pPr>
        <w:pStyle w:val="Heading1"/>
        <w:numPr>
          <w:ilvl w:val="0"/>
          <w:numId w:val="5"/>
        </w:numPr>
        <w:rPr>
          <w:sz w:val="24"/>
          <w:szCs w:val="24"/>
        </w:rPr>
      </w:pPr>
      <w:r w:rsidRPr="00941260">
        <w:rPr>
          <w:sz w:val="24"/>
          <w:szCs w:val="24"/>
        </w:rPr>
        <w:t>Educate clubs on what occurred</w:t>
      </w:r>
    </w:p>
    <w:p w14:paraId="440A7A53" w14:textId="77777777" w:rsidR="00941260" w:rsidRPr="00941260" w:rsidRDefault="00941260" w:rsidP="00941260">
      <w:pPr>
        <w:pStyle w:val="Heading1"/>
        <w:numPr>
          <w:ilvl w:val="0"/>
          <w:numId w:val="5"/>
        </w:numPr>
        <w:rPr>
          <w:sz w:val="24"/>
          <w:szCs w:val="24"/>
        </w:rPr>
      </w:pPr>
      <w:r w:rsidRPr="00941260">
        <w:rPr>
          <w:sz w:val="24"/>
          <w:szCs w:val="24"/>
        </w:rPr>
        <w:t>Involve clubs directly in resolving issues</w:t>
      </w:r>
    </w:p>
    <w:p w14:paraId="6103A19C" w14:textId="77777777" w:rsidR="00941260" w:rsidRPr="00941260" w:rsidRDefault="00941260" w:rsidP="00941260">
      <w:pPr>
        <w:pStyle w:val="Heading1"/>
        <w:numPr>
          <w:ilvl w:val="0"/>
          <w:numId w:val="5"/>
        </w:numPr>
        <w:rPr>
          <w:sz w:val="24"/>
          <w:szCs w:val="24"/>
        </w:rPr>
      </w:pPr>
      <w:r w:rsidRPr="00941260">
        <w:rPr>
          <w:sz w:val="24"/>
          <w:szCs w:val="24"/>
        </w:rPr>
        <w:t>Avoid points being issued without explanation or understanding</w:t>
      </w:r>
    </w:p>
    <w:p w14:paraId="635BC73E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It is about </w:t>
      </w:r>
      <w:r w:rsidRPr="00941260">
        <w:rPr>
          <w:b/>
          <w:bCs/>
          <w:sz w:val="24"/>
          <w:szCs w:val="24"/>
        </w:rPr>
        <w:t>education and accountability</w:t>
      </w:r>
      <w:r w:rsidRPr="00941260">
        <w:rPr>
          <w:sz w:val="24"/>
          <w:szCs w:val="24"/>
        </w:rPr>
        <w:t>, not punishment for the sake of it.</w:t>
      </w:r>
    </w:p>
    <w:p w14:paraId="52F7931A" w14:textId="77777777" w:rsidR="00941260" w:rsidRPr="00941260" w:rsidRDefault="00000000" w:rsidP="00941260">
      <w:pPr>
        <w:pStyle w:val="Heading1"/>
        <w:rPr>
          <w:sz w:val="24"/>
          <w:szCs w:val="24"/>
        </w:rPr>
      </w:pPr>
      <w:r>
        <w:rPr>
          <w:sz w:val="24"/>
          <w:szCs w:val="24"/>
        </w:rPr>
        <w:pict w14:anchorId="3205DA2A">
          <v:rect id="_x0000_i1030" style="width:0;height:1.5pt" o:hralign="center" o:hrstd="t" o:hr="t" fillcolor="#a0a0a0" stroked="f"/>
        </w:pict>
      </w:r>
    </w:p>
    <w:p w14:paraId="7ED336C4" w14:textId="77777777" w:rsidR="00941260" w:rsidRPr="00941260" w:rsidRDefault="00941260" w:rsidP="00941260">
      <w:pPr>
        <w:pStyle w:val="Heading1"/>
        <w:rPr>
          <w:b/>
          <w:bCs/>
          <w:sz w:val="24"/>
          <w:szCs w:val="24"/>
        </w:rPr>
      </w:pPr>
      <w:r w:rsidRPr="00941260">
        <w:rPr>
          <w:b/>
          <w:bCs/>
          <w:sz w:val="24"/>
          <w:szCs w:val="24"/>
        </w:rPr>
        <w:t>Historical Rating – Rolling Three-Year Average</w:t>
      </w:r>
    </w:p>
    <w:p w14:paraId="07E8F3BE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The historical behaviour rating operates similarly to the APPS allocation, using a </w:t>
      </w:r>
      <w:r w:rsidRPr="00941260">
        <w:rPr>
          <w:b/>
          <w:bCs/>
          <w:sz w:val="24"/>
          <w:szCs w:val="24"/>
        </w:rPr>
        <w:t>rolling three</w:t>
      </w:r>
      <w:r w:rsidRPr="00941260">
        <w:rPr>
          <w:b/>
          <w:bCs/>
          <w:sz w:val="24"/>
          <w:szCs w:val="24"/>
        </w:rPr>
        <w:noBreakHyphen/>
        <w:t>year average</w:t>
      </w:r>
      <w:r w:rsidRPr="00941260">
        <w:rPr>
          <w:sz w:val="24"/>
          <w:szCs w:val="24"/>
        </w:rPr>
        <w:t>.</w:t>
      </w:r>
    </w:p>
    <w:p w14:paraId="0EDB814A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>For example:</w:t>
      </w:r>
    </w:p>
    <w:p w14:paraId="15FBAF61" w14:textId="4FE4A6B3" w:rsidR="00941260" w:rsidRPr="00941260" w:rsidRDefault="00941260" w:rsidP="00941260">
      <w:pPr>
        <w:pStyle w:val="Heading1"/>
        <w:numPr>
          <w:ilvl w:val="0"/>
          <w:numId w:val="6"/>
        </w:numPr>
        <w:rPr>
          <w:sz w:val="24"/>
          <w:szCs w:val="24"/>
        </w:rPr>
      </w:pPr>
      <w:r w:rsidRPr="00941260">
        <w:rPr>
          <w:b/>
          <w:bCs/>
          <w:sz w:val="24"/>
          <w:szCs w:val="24"/>
        </w:rPr>
        <w:t>Year 1:</w:t>
      </w:r>
      <w:r w:rsidRPr="00941260">
        <w:rPr>
          <w:sz w:val="24"/>
          <w:szCs w:val="24"/>
        </w:rPr>
        <w:t xml:space="preserve"> Club receives 100 points</w:t>
      </w:r>
      <w:r w:rsidRPr="00941260">
        <w:rPr>
          <w:sz w:val="24"/>
          <w:szCs w:val="24"/>
        </w:rPr>
        <w:br/>
        <w:t xml:space="preserve">→ Start of Year 2: </w:t>
      </w:r>
      <w:r w:rsidRPr="00941260">
        <w:rPr>
          <w:b/>
          <w:bCs/>
          <w:sz w:val="24"/>
          <w:szCs w:val="24"/>
        </w:rPr>
        <w:t>33 points</w:t>
      </w:r>
      <w:r>
        <w:rPr>
          <w:b/>
          <w:bCs/>
          <w:sz w:val="24"/>
          <w:szCs w:val="24"/>
        </w:rPr>
        <w:t xml:space="preserve"> and </w:t>
      </w:r>
      <w:r w:rsidR="00A468BA">
        <w:rPr>
          <w:b/>
          <w:bCs/>
          <w:sz w:val="24"/>
          <w:szCs w:val="24"/>
        </w:rPr>
        <w:t>it’s</w:t>
      </w:r>
      <w:r>
        <w:rPr>
          <w:b/>
          <w:bCs/>
          <w:sz w:val="24"/>
          <w:szCs w:val="24"/>
        </w:rPr>
        <w:t xml:space="preserve"> div</w:t>
      </w:r>
      <w:r w:rsidR="00214F7B">
        <w:rPr>
          <w:b/>
          <w:bCs/>
          <w:sz w:val="24"/>
          <w:szCs w:val="24"/>
        </w:rPr>
        <w:t>id</w:t>
      </w:r>
      <w:r>
        <w:rPr>
          <w:b/>
          <w:bCs/>
          <w:sz w:val="24"/>
          <w:szCs w:val="24"/>
        </w:rPr>
        <w:t>ed by 3</w:t>
      </w:r>
    </w:p>
    <w:p w14:paraId="7383D841" w14:textId="76E5923B" w:rsidR="00941260" w:rsidRPr="00941260" w:rsidRDefault="00941260" w:rsidP="00941260">
      <w:pPr>
        <w:pStyle w:val="Heading1"/>
        <w:numPr>
          <w:ilvl w:val="0"/>
          <w:numId w:val="6"/>
        </w:numPr>
        <w:rPr>
          <w:sz w:val="24"/>
          <w:szCs w:val="24"/>
        </w:rPr>
      </w:pPr>
      <w:r w:rsidRPr="00941260">
        <w:rPr>
          <w:b/>
          <w:bCs/>
          <w:sz w:val="24"/>
          <w:szCs w:val="24"/>
        </w:rPr>
        <w:t>Year 2:</w:t>
      </w:r>
      <w:r w:rsidRPr="00941260">
        <w:rPr>
          <w:sz w:val="24"/>
          <w:szCs w:val="24"/>
        </w:rPr>
        <w:t xml:space="preserve"> Club receives another 100 points (total 133)</w:t>
      </w:r>
      <w:r w:rsidRPr="00941260">
        <w:rPr>
          <w:sz w:val="24"/>
          <w:szCs w:val="24"/>
        </w:rPr>
        <w:br/>
        <w:t xml:space="preserve">→ Start of Year 3: </w:t>
      </w:r>
      <w:r w:rsidRPr="00941260">
        <w:rPr>
          <w:b/>
          <w:bCs/>
          <w:sz w:val="24"/>
          <w:szCs w:val="24"/>
        </w:rPr>
        <w:t>44 points</w:t>
      </w:r>
      <w:r>
        <w:rPr>
          <w:b/>
          <w:bCs/>
          <w:sz w:val="24"/>
          <w:szCs w:val="24"/>
        </w:rPr>
        <w:t xml:space="preserve"> as it</w:t>
      </w:r>
      <w:r w:rsidR="00A468BA">
        <w:rPr>
          <w:b/>
          <w:bCs/>
          <w:sz w:val="24"/>
          <w:szCs w:val="24"/>
        </w:rPr>
        <w:t>’</w:t>
      </w:r>
      <w:r>
        <w:rPr>
          <w:b/>
          <w:bCs/>
          <w:sz w:val="24"/>
          <w:szCs w:val="24"/>
        </w:rPr>
        <w:t>s divided by 3</w:t>
      </w:r>
    </w:p>
    <w:p w14:paraId="240C2269" w14:textId="2C469EED" w:rsidR="00941260" w:rsidRPr="00941260" w:rsidRDefault="00941260" w:rsidP="00941260">
      <w:pPr>
        <w:pStyle w:val="Heading1"/>
        <w:numPr>
          <w:ilvl w:val="0"/>
          <w:numId w:val="6"/>
        </w:numPr>
        <w:rPr>
          <w:sz w:val="24"/>
          <w:szCs w:val="24"/>
        </w:rPr>
      </w:pPr>
      <w:r w:rsidRPr="00941260">
        <w:rPr>
          <w:b/>
          <w:bCs/>
          <w:sz w:val="24"/>
          <w:szCs w:val="24"/>
        </w:rPr>
        <w:lastRenderedPageBreak/>
        <w:t>Year 3:</w:t>
      </w:r>
      <w:r w:rsidRPr="00941260">
        <w:rPr>
          <w:sz w:val="24"/>
          <w:szCs w:val="24"/>
        </w:rPr>
        <w:t xml:space="preserve"> Club has a strong year and receives only 50 points (total 94)</w:t>
      </w:r>
      <w:r w:rsidRPr="00941260">
        <w:rPr>
          <w:sz w:val="24"/>
          <w:szCs w:val="24"/>
        </w:rPr>
        <w:br/>
        <w:t xml:space="preserve">→ Start of Year 4: </w:t>
      </w:r>
      <w:r w:rsidRPr="00941260">
        <w:rPr>
          <w:b/>
          <w:bCs/>
          <w:sz w:val="24"/>
          <w:szCs w:val="24"/>
        </w:rPr>
        <w:t>31 points</w:t>
      </w:r>
      <w:r w:rsidR="00A468BA">
        <w:rPr>
          <w:b/>
          <w:bCs/>
          <w:sz w:val="24"/>
          <w:szCs w:val="24"/>
        </w:rPr>
        <w:t xml:space="preserve"> as it’s dived by 3</w:t>
      </w:r>
    </w:p>
    <w:p w14:paraId="0090E619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 xml:space="preserve">Every season thereafter, the starting score is the </w:t>
      </w:r>
      <w:r w:rsidRPr="00941260">
        <w:rPr>
          <w:b/>
          <w:bCs/>
          <w:sz w:val="24"/>
          <w:szCs w:val="24"/>
        </w:rPr>
        <w:t>average of the previous three seasons</w:t>
      </w:r>
      <w:r w:rsidRPr="00941260">
        <w:rPr>
          <w:sz w:val="24"/>
          <w:szCs w:val="24"/>
        </w:rPr>
        <w:t xml:space="preserve">. </w:t>
      </w:r>
      <w:proofErr w:type="gramStart"/>
      <w:r w:rsidRPr="00941260">
        <w:rPr>
          <w:sz w:val="24"/>
          <w:szCs w:val="24"/>
        </w:rPr>
        <w:t>This rewards</w:t>
      </w:r>
      <w:proofErr w:type="gramEnd"/>
      <w:r w:rsidRPr="00941260">
        <w:rPr>
          <w:sz w:val="24"/>
          <w:szCs w:val="24"/>
        </w:rPr>
        <w:t xml:space="preserve"> sustained improvement while still holding clubs accountable for consistent behaviour standards.</w:t>
      </w:r>
    </w:p>
    <w:p w14:paraId="51D7F94A" w14:textId="77777777" w:rsidR="00941260" w:rsidRPr="00941260" w:rsidRDefault="00000000" w:rsidP="00941260">
      <w:pPr>
        <w:pStyle w:val="Heading1"/>
        <w:rPr>
          <w:sz w:val="24"/>
          <w:szCs w:val="24"/>
        </w:rPr>
      </w:pPr>
      <w:r>
        <w:rPr>
          <w:sz w:val="24"/>
          <w:szCs w:val="24"/>
        </w:rPr>
        <w:pict w14:anchorId="258F4FFB">
          <v:rect id="_x0000_i1031" style="width:0;height:1.5pt" o:hralign="center" o:hrstd="t" o:hr="t" fillcolor="#a0a0a0" stroked="f"/>
        </w:pict>
      </w:r>
    </w:p>
    <w:p w14:paraId="390D1A78" w14:textId="64C27338" w:rsidR="00466EC8" w:rsidRPr="00466EC8" w:rsidRDefault="00466EC8" w:rsidP="00466EC8">
      <w:pPr>
        <w:pStyle w:val="Heading1"/>
        <w:rPr>
          <w:sz w:val="24"/>
          <w:szCs w:val="24"/>
        </w:rPr>
      </w:pPr>
      <w:r w:rsidRPr="00466EC8">
        <w:rPr>
          <w:sz w:val="24"/>
          <w:szCs w:val="24"/>
        </w:rPr>
        <w:t xml:space="preserve">Finally, we acknowledge that </w:t>
      </w:r>
      <w:r w:rsidRPr="00466EC8">
        <w:rPr>
          <w:b/>
          <w:bCs/>
          <w:sz w:val="24"/>
          <w:szCs w:val="24"/>
        </w:rPr>
        <w:t>this system is new to all of us</w:t>
      </w:r>
      <w:r w:rsidRPr="00466EC8">
        <w:rPr>
          <w:sz w:val="24"/>
          <w:szCs w:val="24"/>
        </w:rPr>
        <w:t xml:space="preserve">. We understand there will be a learning curve, and we are committed to </w:t>
      </w:r>
      <w:r w:rsidRPr="00466EC8">
        <w:rPr>
          <w:b/>
          <w:bCs/>
          <w:sz w:val="24"/>
          <w:szCs w:val="24"/>
        </w:rPr>
        <w:t>working collaboratively with clubs</w:t>
      </w:r>
      <w:r>
        <w:rPr>
          <w:b/>
          <w:bCs/>
          <w:sz w:val="24"/>
          <w:szCs w:val="24"/>
        </w:rPr>
        <w:t xml:space="preserve"> and umpires</w:t>
      </w:r>
      <w:r w:rsidRPr="00466EC8">
        <w:rPr>
          <w:sz w:val="24"/>
          <w:szCs w:val="24"/>
        </w:rPr>
        <w:t xml:space="preserve"> as the season progresses to refine the process and achieve the </w:t>
      </w:r>
      <w:r w:rsidRPr="00466EC8">
        <w:rPr>
          <w:b/>
          <w:bCs/>
          <w:sz w:val="24"/>
          <w:szCs w:val="24"/>
        </w:rPr>
        <w:t>best possible outcome for everyone involved</w:t>
      </w:r>
      <w:r w:rsidRPr="00466EC8">
        <w:rPr>
          <w:sz w:val="24"/>
          <w:szCs w:val="24"/>
        </w:rPr>
        <w:t>.</w:t>
      </w:r>
    </w:p>
    <w:p w14:paraId="65836C2A" w14:textId="11F6E12F" w:rsidR="00941260" w:rsidRPr="00941260" w:rsidRDefault="00466EC8" w:rsidP="00941260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T</w:t>
      </w:r>
      <w:r w:rsidR="00941260" w:rsidRPr="00941260">
        <w:rPr>
          <w:sz w:val="24"/>
          <w:szCs w:val="24"/>
        </w:rPr>
        <w:t xml:space="preserve">his plan is about protecting our umpires, setting clear expectations, and ensuring the HFL remains a competition built on </w:t>
      </w:r>
      <w:r w:rsidR="00941260" w:rsidRPr="00941260">
        <w:rPr>
          <w:b/>
          <w:bCs/>
          <w:sz w:val="24"/>
          <w:szCs w:val="24"/>
        </w:rPr>
        <w:t>respect, leadership, and accountability</w:t>
      </w:r>
      <w:r w:rsidR="00941260" w:rsidRPr="00941260">
        <w:rPr>
          <w:sz w:val="24"/>
          <w:szCs w:val="24"/>
        </w:rPr>
        <w:t>.</w:t>
      </w:r>
    </w:p>
    <w:p w14:paraId="7DD97C38" w14:textId="77777777" w:rsidR="00941260" w:rsidRPr="00941260" w:rsidRDefault="00941260" w:rsidP="00941260">
      <w:pPr>
        <w:pStyle w:val="Heading1"/>
        <w:rPr>
          <w:sz w:val="24"/>
          <w:szCs w:val="24"/>
        </w:rPr>
      </w:pPr>
      <w:r w:rsidRPr="00941260">
        <w:rPr>
          <w:sz w:val="24"/>
          <w:szCs w:val="24"/>
        </w:rPr>
        <w:t>We appreciate your cooperation and expect all clubs to communicate these expectations clearly to players, coaches, officials, and supporters.</w:t>
      </w:r>
    </w:p>
    <w:p w14:paraId="23D92B30" w14:textId="77777777" w:rsidR="002A5CD4" w:rsidRPr="00941260" w:rsidRDefault="002A5CD4" w:rsidP="00941260">
      <w:pPr>
        <w:pStyle w:val="Heading1"/>
        <w:rPr>
          <w:sz w:val="24"/>
          <w:szCs w:val="24"/>
        </w:rPr>
      </w:pPr>
    </w:p>
    <w:sectPr w:rsidR="002A5CD4" w:rsidRPr="00941260" w:rsidSect="00CD6C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51D96"/>
    <w:multiLevelType w:val="multilevel"/>
    <w:tmpl w:val="71AAF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AB7C6E"/>
    <w:multiLevelType w:val="multilevel"/>
    <w:tmpl w:val="D1CE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F216F"/>
    <w:multiLevelType w:val="multilevel"/>
    <w:tmpl w:val="CD56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7E45D6"/>
    <w:multiLevelType w:val="multilevel"/>
    <w:tmpl w:val="CA48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AC2672"/>
    <w:multiLevelType w:val="multilevel"/>
    <w:tmpl w:val="3D02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CC64B3"/>
    <w:multiLevelType w:val="multilevel"/>
    <w:tmpl w:val="F2A8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9135830">
    <w:abstractNumId w:val="0"/>
  </w:num>
  <w:num w:numId="2" w16cid:durableId="1088307652">
    <w:abstractNumId w:val="5"/>
  </w:num>
  <w:num w:numId="3" w16cid:durableId="1368871666">
    <w:abstractNumId w:val="1"/>
  </w:num>
  <w:num w:numId="4" w16cid:durableId="222302960">
    <w:abstractNumId w:val="4"/>
  </w:num>
  <w:num w:numId="5" w16cid:durableId="630745123">
    <w:abstractNumId w:val="2"/>
  </w:num>
  <w:num w:numId="6" w16cid:durableId="123601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60"/>
    <w:rsid w:val="00083CDF"/>
    <w:rsid w:val="0014126E"/>
    <w:rsid w:val="00214F7B"/>
    <w:rsid w:val="002A5CD4"/>
    <w:rsid w:val="002F22DA"/>
    <w:rsid w:val="003227D9"/>
    <w:rsid w:val="00466EC8"/>
    <w:rsid w:val="006B272E"/>
    <w:rsid w:val="00941260"/>
    <w:rsid w:val="00943DB7"/>
    <w:rsid w:val="00A468BA"/>
    <w:rsid w:val="00CD6CBA"/>
    <w:rsid w:val="00DF47FF"/>
    <w:rsid w:val="00EF2F46"/>
    <w:rsid w:val="00F43E76"/>
    <w:rsid w:val="00FA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A9CD6"/>
  <w15:chartTrackingRefBased/>
  <w15:docId w15:val="{A2909E2C-040C-489B-BC6D-CE1C97298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Angsana New"/>
        <w:sz w:val="22"/>
        <w:szCs w:val="28"/>
        <w:lang w:val="en-AU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2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2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2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2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26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26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26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4126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2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4126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412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2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696</Words>
  <Characters>3740</Characters>
  <Application>Microsoft Office Word</Application>
  <DocSecurity>0</DocSecurity>
  <Lines>85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Lynn</dc:creator>
  <cp:keywords/>
  <dc:description/>
  <cp:lastModifiedBy>Travis Lynn</cp:lastModifiedBy>
  <cp:revision>5</cp:revision>
  <dcterms:created xsi:type="dcterms:W3CDTF">2026-04-01T23:53:00Z</dcterms:created>
  <dcterms:modified xsi:type="dcterms:W3CDTF">2026-04-03T02:05:00Z</dcterms:modified>
</cp:coreProperties>
</file>